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18E2" w14:textId="77777777" w:rsidR="000A196A" w:rsidRPr="001C4130" w:rsidRDefault="000A196A" w:rsidP="000A1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14:paraId="4E568DE9" w14:textId="77777777" w:rsidR="000A196A" w:rsidRPr="001C4130" w:rsidRDefault="000A196A" w:rsidP="000A1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GIÁO VIÊN: TRẦN TÚ QUYÊN</w:t>
      </w:r>
    </w:p>
    <w:p w14:paraId="698F0E91" w14:textId="77777777" w:rsidR="000A196A" w:rsidRPr="001C4130" w:rsidRDefault="000A196A" w:rsidP="000A1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</w:rPr>
        <w:t>LỚP: MẦM 2</w:t>
      </w:r>
    </w:p>
    <w:p w14:paraId="302EB23C" w14:textId="77777777" w:rsidR="000A196A" w:rsidRDefault="000A196A" w:rsidP="000A19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1C4130">
        <w:rPr>
          <w:rFonts w:ascii="Times New Roman" w:hAnsi="Times New Roman" w:cs="Times New Roman"/>
          <w:b/>
          <w:sz w:val="36"/>
          <w:szCs w:val="36"/>
          <w:lang w:val="vi-VN"/>
        </w:rPr>
        <w:t>ĐỀ TÀI:</w:t>
      </w:r>
    </w:p>
    <w:p w14:paraId="0A786E4F" w14:textId="77777777" w:rsidR="000A196A" w:rsidRPr="002E7B03" w:rsidRDefault="002E7B03" w:rsidP="000A19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NẶN ÔNG MẶT TRỜI</w:t>
      </w:r>
    </w:p>
    <w:p w14:paraId="492C7D41" w14:textId="77777777" w:rsidR="000A196A" w:rsidRPr="001C4130" w:rsidRDefault="000A196A" w:rsidP="000A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ACDF510" w14:textId="77777777" w:rsidR="000A196A" w:rsidRPr="001C4130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14:paraId="5A3F4778" w14:textId="77777777" w:rsidR="000A196A" w:rsidRPr="002E7B03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    - Trẻ </w:t>
      </w:r>
      <w:r w:rsidR="002E7B03" w:rsidRPr="002E7B03">
        <w:rPr>
          <w:rFonts w:ascii="Times New Roman" w:hAnsi="Times New Roman" w:cs="Times New Roman"/>
          <w:sz w:val="28"/>
          <w:szCs w:val="28"/>
          <w:lang w:val="vi-VN"/>
        </w:rPr>
        <w:t>biết sử dụ</w:t>
      </w:r>
      <w:r w:rsidR="002E7B03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2E7B03" w:rsidRPr="002E7B03">
        <w:rPr>
          <w:rFonts w:ascii="Times New Roman" w:hAnsi="Times New Roman" w:cs="Times New Roman"/>
          <w:sz w:val="28"/>
          <w:szCs w:val="28"/>
          <w:lang w:val="vi-VN"/>
        </w:rPr>
        <w:t xml:space="preserve">  kỹ năng gắn và một số kỹ năng đã học như: xoay tròn, lăn dài, ấn dẹ</w:t>
      </w:r>
      <w:r w:rsidR="002E7B03">
        <w:rPr>
          <w:rFonts w:ascii="Times New Roman" w:hAnsi="Times New Roman" w:cs="Times New Roman"/>
          <w:sz w:val="28"/>
          <w:szCs w:val="28"/>
          <w:lang w:val="vi-VN"/>
        </w:rPr>
        <w:t>t để tạo thành ông mặt trời.</w:t>
      </w:r>
    </w:p>
    <w:p w14:paraId="48A5AC92" w14:textId="77777777" w:rsidR="000A196A" w:rsidRPr="001C4130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6DA3F0C" w14:textId="77777777" w:rsidR="000A196A" w:rsidRPr="001C4130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</w:rPr>
        <w:t>II.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4130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4DB17950" w14:textId="77777777" w:rsidR="000A196A" w:rsidRPr="004A2857" w:rsidRDefault="003E5519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Mẫu nặn ông mặt trời của cô: 2 mẫu.</w:t>
      </w:r>
    </w:p>
    <w:p w14:paraId="2C87D69E" w14:textId="77777777" w:rsidR="000A196A" w:rsidRPr="004A2857" w:rsidRDefault="003E5519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Bảng nặn, đất nặn.</w:t>
      </w:r>
    </w:p>
    <w:p w14:paraId="72413C18" w14:textId="77777777" w:rsidR="000A196A" w:rsidRPr="00C604F8" w:rsidRDefault="003E5519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Dĩa, khăn lau tay.</w:t>
      </w:r>
    </w:p>
    <w:p w14:paraId="4BAB569C" w14:textId="77777777" w:rsidR="000A196A" w:rsidRPr="003E5519" w:rsidRDefault="003E5519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E5519">
        <w:rPr>
          <w:rFonts w:ascii="Times New Roman" w:hAnsi="Times New Roman" w:cs="Times New Roman"/>
          <w:sz w:val="28"/>
          <w:szCs w:val="28"/>
          <w:lang w:val="vi-VN"/>
        </w:rPr>
        <w:t>Nhãn tên trẻ, nhạc hòa tấu.</w:t>
      </w:r>
    </w:p>
    <w:p w14:paraId="07267C1C" w14:textId="77777777" w:rsidR="000A196A" w:rsidRPr="00E74EA6" w:rsidRDefault="003E5519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E5519">
        <w:rPr>
          <w:rFonts w:ascii="Times New Roman" w:hAnsi="Times New Roman" w:cs="Times New Roman"/>
          <w:sz w:val="28"/>
          <w:szCs w:val="28"/>
          <w:lang w:val="vi-VN"/>
        </w:rPr>
        <w:t>Một số NVL khác: Các loại đậu, mắt giả.</w:t>
      </w:r>
    </w:p>
    <w:p w14:paraId="6A74050D" w14:textId="77777777" w:rsidR="00E74EA6" w:rsidRPr="003E5519" w:rsidRDefault="00E74EA6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74EA6">
        <w:rPr>
          <w:rFonts w:ascii="Times New Roman" w:hAnsi="Times New Roman" w:cs="Times New Roman"/>
          <w:sz w:val="28"/>
          <w:szCs w:val="28"/>
          <w:lang w:val="vi-VN"/>
        </w:rPr>
        <w:t>Bài hát “Ông mặt trời óng ánh”.</w:t>
      </w:r>
    </w:p>
    <w:p w14:paraId="7FF2BD7A" w14:textId="77777777" w:rsidR="003E5519" w:rsidRPr="003E5519" w:rsidRDefault="003E5519" w:rsidP="003E551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E5BF7E5" w14:textId="77777777" w:rsidR="000A196A" w:rsidRPr="001C4130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14:paraId="4941C85C" w14:textId="77777777" w:rsidR="000A196A" w:rsidRPr="001C4130" w:rsidRDefault="000A196A" w:rsidP="000A196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Cô và trẻ cùng hát và vận động theo lời của bài hát “</w:t>
      </w:r>
      <w:r w:rsidR="00EB66D4">
        <w:rPr>
          <w:rFonts w:ascii="Times New Roman" w:hAnsi="Times New Roman" w:cs="Times New Roman"/>
          <w:sz w:val="28"/>
          <w:szCs w:val="28"/>
        </w:rPr>
        <w:t>Ông mặt trời óng ánh</w:t>
      </w:r>
      <w:r>
        <w:rPr>
          <w:rFonts w:ascii="Times New Roman" w:hAnsi="Times New Roman" w:cs="Times New Roman"/>
          <w:sz w:val="28"/>
          <w:szCs w:val="28"/>
          <w:lang w:val="vi-VN"/>
        </w:rPr>
        <w:t>”.</w:t>
      </w:r>
    </w:p>
    <w:p w14:paraId="7BB045CA" w14:textId="77777777" w:rsidR="000A196A" w:rsidRPr="001C4130" w:rsidRDefault="000A196A" w:rsidP="000A196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32568149"/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14:paraId="34724474" w14:textId="77777777" w:rsidR="000A196A" w:rsidRPr="00D40550" w:rsidRDefault="00D40550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Tạo tình huống cô tặng cho lớp mình một món quà, cho trẻ đoán thử.</w:t>
      </w:r>
    </w:p>
    <w:p w14:paraId="1EB8E98A" w14:textId="77777777" w:rsidR="00D40550" w:rsidRPr="00D40550" w:rsidRDefault="00D40550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0550">
        <w:rPr>
          <w:rFonts w:ascii="Times New Roman" w:hAnsi="Times New Roman" w:cs="Times New Roman"/>
          <w:sz w:val="28"/>
          <w:szCs w:val="28"/>
          <w:lang w:val="vi-VN"/>
        </w:rPr>
        <w:t>Cô cho trẻ quan sát mẫu nặn ông mặt trời của cô.</w:t>
      </w:r>
    </w:p>
    <w:p w14:paraId="36E40CFA" w14:textId="77777777" w:rsidR="00D40550" w:rsidRPr="00D40550" w:rsidRDefault="00D40550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Trò chuyện cùng trẻ:</w:t>
      </w:r>
    </w:p>
    <w:p w14:paraId="65D2B559" w14:textId="77777777" w:rsidR="00D40550" w:rsidRDefault="00D40550" w:rsidP="00D405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 có gì đây?.</w:t>
      </w:r>
    </w:p>
    <w:p w14:paraId="5F841210" w14:textId="77777777" w:rsidR="00D40550" w:rsidRDefault="00D40550" w:rsidP="00D405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 làm ông mặt trời bằng gì?.</w:t>
      </w:r>
    </w:p>
    <w:p w14:paraId="68B5DDE1" w14:textId="77777777" w:rsidR="00D40550" w:rsidRDefault="00D40550" w:rsidP="00D405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Muốn nặn ông mặt trời thì con làm sao?.</w:t>
      </w:r>
    </w:p>
    <w:p w14:paraId="240DFA6D" w14:textId="77777777" w:rsidR="00D40550" w:rsidRDefault="00D40550" w:rsidP="00D405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Kỹ năng nào mình đã học rồi nè?.</w:t>
      </w:r>
    </w:p>
    <w:p w14:paraId="474CDA79" w14:textId="77777777" w:rsidR="00D40550" w:rsidRPr="00D40550" w:rsidRDefault="00D40550" w:rsidP="00D405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Hôm nay, cô sẽ dạy c/c kỹ năng gắn để tạo thành ông mặt trời nhé!.</w:t>
      </w:r>
    </w:p>
    <w:p w14:paraId="6A663A9B" w14:textId="77777777" w:rsidR="00D40550" w:rsidRPr="00D40550" w:rsidRDefault="00D40550" w:rsidP="00D405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0550">
        <w:rPr>
          <w:rFonts w:ascii="Times New Roman" w:hAnsi="Times New Roman" w:cs="Times New Roman"/>
          <w:sz w:val="28"/>
          <w:szCs w:val="28"/>
          <w:lang w:val="vi-VN"/>
        </w:rPr>
        <w:t>Cô làm mẫu nặn ông mặt trời cho trẻ xem: Cô có thể mời trẻ lên thực hiện kỹ năng cũ, còn kỹ năng gắn thì cô làm cho trẻ xem.</w:t>
      </w:r>
    </w:p>
    <w:p w14:paraId="6EE346AA" w14:textId="77777777" w:rsidR="00D40550" w:rsidRDefault="00D40550" w:rsidP="00D405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01AD95A" w14:textId="77777777" w:rsidR="00742DD3" w:rsidRPr="00D40550" w:rsidRDefault="00742DD3" w:rsidP="00742DD3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D40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111342" w14:textId="77777777" w:rsidR="00742DD3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Trẻ về bàn thực hiện nặn ông mặt trời.</w:t>
      </w:r>
    </w:p>
    <w:p w14:paraId="471CA258" w14:textId="77777777" w:rsidR="00E8176F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Cô quan sát và khuyến khích trẻ thực hiện.</w:t>
      </w:r>
    </w:p>
    <w:p w14:paraId="308CDBDE" w14:textId="77777777" w:rsidR="00E8176F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Cô chú ý giúp đỡ những trẻ yếu.</w:t>
      </w:r>
    </w:p>
    <w:p w14:paraId="26DB9B95" w14:textId="77777777" w:rsidR="00E8176F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Trẻ trưng bày sản phẩm.</w:t>
      </w:r>
    </w:p>
    <w:p w14:paraId="51EC64FD" w14:textId="77777777" w:rsidR="00E8176F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Trò chơi “Cả nhà đều vui”.</w:t>
      </w:r>
    </w:p>
    <w:p w14:paraId="74EB3126" w14:textId="77777777" w:rsid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Trẻ quan sát và nhận xét sản phẩm cùng cô.</w:t>
      </w:r>
    </w:p>
    <w:p w14:paraId="7DC96694" w14:textId="01DB98B3" w:rsidR="00B61E30" w:rsidRDefault="00000000">
      <w:pPr>
        <w:rPr>
          <w:lang w:val="vi-VN"/>
        </w:rPr>
      </w:pPr>
    </w:p>
    <w:p w14:paraId="607DB06A" w14:textId="50E5C4DA" w:rsidR="000F2196" w:rsidRDefault="000F2196">
      <w:pPr>
        <w:rPr>
          <w:lang w:val="vi-VN"/>
        </w:rPr>
      </w:pPr>
    </w:p>
    <w:bookmarkEnd w:id="0"/>
    <w:p w14:paraId="1D314E4D" w14:textId="77777777" w:rsidR="000F2196" w:rsidRPr="001C4130" w:rsidRDefault="000F2196" w:rsidP="000F2196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14:paraId="07959015" w14:textId="3D42341E" w:rsidR="000F2196" w:rsidRPr="00D40550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Tạo tình huống </w:t>
      </w:r>
      <w:r>
        <w:rPr>
          <w:rFonts w:ascii="Times New Roman" w:hAnsi="Times New Roman" w:cs="Times New Roman"/>
          <w:sz w:val="28"/>
          <w:szCs w:val="28"/>
        </w:rPr>
        <w:t>dẫn trẻ đi xem triển lãm tranh</w:t>
      </w:r>
    </w:p>
    <w:p w14:paraId="0FC51A46" w14:textId="7DC75B27" w:rsidR="000F2196" w:rsidRPr="00D40550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0550">
        <w:rPr>
          <w:rFonts w:ascii="Times New Roman" w:hAnsi="Times New Roman" w:cs="Times New Roman"/>
          <w:sz w:val="28"/>
          <w:szCs w:val="28"/>
          <w:lang w:val="vi-VN"/>
        </w:rPr>
        <w:t xml:space="preserve">Cô cho trẻ quan sát </w:t>
      </w:r>
      <w:r>
        <w:rPr>
          <w:rFonts w:ascii="Times New Roman" w:hAnsi="Times New Roman" w:cs="Times New Roman"/>
          <w:sz w:val="28"/>
          <w:szCs w:val="28"/>
        </w:rPr>
        <w:t xml:space="preserve">tranh </w:t>
      </w:r>
      <w:r w:rsidRPr="00D40550">
        <w:rPr>
          <w:rFonts w:ascii="Times New Roman" w:hAnsi="Times New Roman" w:cs="Times New Roman"/>
          <w:sz w:val="28"/>
          <w:szCs w:val="28"/>
          <w:lang w:val="vi-VN"/>
        </w:rPr>
        <w:t>mẫu của cô.</w:t>
      </w:r>
    </w:p>
    <w:p w14:paraId="178D9C17" w14:textId="77777777" w:rsidR="000F2196" w:rsidRPr="00D40550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Trò chuyện cùng trẻ:</w:t>
      </w:r>
    </w:p>
    <w:p w14:paraId="2EA9DBB9" w14:textId="5E02DA4C" w:rsidR="000F2196" w:rsidRDefault="000F2196" w:rsidP="000F21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</w:t>
      </w:r>
      <w:r>
        <w:rPr>
          <w:rFonts w:ascii="Times New Roman" w:hAnsi="Times New Roman" w:cs="Times New Roman"/>
          <w:sz w:val="28"/>
          <w:szCs w:val="28"/>
        </w:rPr>
        <w:t>ác con vừa quan sát tranh gì nè</w:t>
      </w:r>
      <w:r>
        <w:rPr>
          <w:rFonts w:ascii="Times New Roman" w:hAnsi="Times New Roman" w:cs="Times New Roman"/>
          <w:sz w:val="28"/>
          <w:szCs w:val="28"/>
        </w:rPr>
        <w:t>?.</w:t>
      </w:r>
    </w:p>
    <w:p w14:paraId="455F18FB" w14:textId="24B57C24" w:rsidR="000F2196" w:rsidRDefault="000F2196" w:rsidP="000F21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</w:t>
      </w:r>
      <w:r>
        <w:rPr>
          <w:rFonts w:ascii="Times New Roman" w:hAnsi="Times New Roman" w:cs="Times New Roman"/>
          <w:sz w:val="28"/>
          <w:szCs w:val="28"/>
        </w:rPr>
        <w:t>ác con vật đó được làm bằng gì</w:t>
      </w:r>
      <w:r>
        <w:rPr>
          <w:rFonts w:ascii="Times New Roman" w:hAnsi="Times New Roman" w:cs="Times New Roman"/>
          <w:sz w:val="28"/>
          <w:szCs w:val="28"/>
        </w:rPr>
        <w:t>?.</w:t>
      </w:r>
    </w:p>
    <w:p w14:paraId="6C4E27AD" w14:textId="77777777" w:rsidR="000F2196" w:rsidRDefault="000F2196" w:rsidP="000F21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Muốn nặn ông mặt trời thì con làm sao?.</w:t>
      </w:r>
    </w:p>
    <w:p w14:paraId="0D551787" w14:textId="77777777" w:rsidR="000F2196" w:rsidRDefault="000F2196" w:rsidP="000F21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Kỹ năng nào mình đã học rồi nè?.</w:t>
      </w:r>
    </w:p>
    <w:p w14:paraId="14745D4E" w14:textId="77777777" w:rsidR="000F2196" w:rsidRPr="00D40550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Hôm nay, cô sẽ dạy c/c kỹ năng gắn để tạo thành ông mặt trời nhé!.</w:t>
      </w:r>
    </w:p>
    <w:p w14:paraId="4F2C22D8" w14:textId="77777777" w:rsidR="000F2196" w:rsidRPr="00D40550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0550">
        <w:rPr>
          <w:rFonts w:ascii="Times New Roman" w:hAnsi="Times New Roman" w:cs="Times New Roman"/>
          <w:sz w:val="28"/>
          <w:szCs w:val="28"/>
          <w:lang w:val="vi-VN"/>
        </w:rPr>
        <w:t>Cô làm mẫu nặn ông mặt trời cho trẻ xem: Cô có thể mời trẻ lên thực hiện kỹ năng cũ, còn kỹ năng gắn thì cô làm cho trẻ xem.</w:t>
      </w:r>
    </w:p>
    <w:p w14:paraId="6B41AA6F" w14:textId="77777777" w:rsidR="000F2196" w:rsidRDefault="000F2196" w:rsidP="000F21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13448BA" w14:textId="77777777" w:rsidR="000F2196" w:rsidRPr="00D40550" w:rsidRDefault="000F2196" w:rsidP="000F2196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D6F0B1" w14:textId="77777777" w:rsidR="000F2196" w:rsidRPr="00E8176F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Trẻ về bàn thực hiện nặn ông mặt trời.</w:t>
      </w:r>
    </w:p>
    <w:p w14:paraId="19DCB070" w14:textId="77777777" w:rsidR="000F2196" w:rsidRPr="00E8176F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Cô quan sát và khuyến khích trẻ thực hiện.</w:t>
      </w:r>
    </w:p>
    <w:p w14:paraId="42696F03" w14:textId="77777777" w:rsidR="000F2196" w:rsidRPr="00E8176F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Cô chú ý giúp đỡ những trẻ yếu.</w:t>
      </w:r>
    </w:p>
    <w:p w14:paraId="61D49403" w14:textId="77777777" w:rsidR="000F2196" w:rsidRPr="00E8176F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Trẻ trưng bày sản phẩm.</w:t>
      </w:r>
    </w:p>
    <w:p w14:paraId="333F33B2" w14:textId="77777777" w:rsidR="000F2196" w:rsidRPr="00E8176F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Trò chơi “Cả nhà đều vui”.</w:t>
      </w:r>
    </w:p>
    <w:p w14:paraId="1AAF1021" w14:textId="77777777" w:rsidR="000F2196" w:rsidRDefault="000F2196" w:rsidP="000F21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Trẻ quan sát và nhận xét sản phẩm cùng cô.</w:t>
      </w:r>
    </w:p>
    <w:p w14:paraId="490A7B02" w14:textId="77777777" w:rsidR="000F2196" w:rsidRPr="000A196A" w:rsidRDefault="000F2196" w:rsidP="000F2196">
      <w:pPr>
        <w:rPr>
          <w:lang w:val="vi-VN"/>
        </w:rPr>
      </w:pPr>
    </w:p>
    <w:p w14:paraId="19BDB0B8" w14:textId="77777777" w:rsidR="000F2196" w:rsidRPr="000A196A" w:rsidRDefault="000F2196">
      <w:pPr>
        <w:rPr>
          <w:lang w:val="vi-VN"/>
        </w:rPr>
      </w:pPr>
    </w:p>
    <w:sectPr w:rsidR="000F2196" w:rsidRPr="000A196A" w:rsidSect="00DF526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267"/>
    <w:rsid w:val="00014EED"/>
    <w:rsid w:val="000A196A"/>
    <w:rsid w:val="000F2196"/>
    <w:rsid w:val="001E54A1"/>
    <w:rsid w:val="002D4F03"/>
    <w:rsid w:val="002E7B03"/>
    <w:rsid w:val="003E5519"/>
    <w:rsid w:val="00742DD3"/>
    <w:rsid w:val="00B63ADB"/>
    <w:rsid w:val="00C564AF"/>
    <w:rsid w:val="00D40550"/>
    <w:rsid w:val="00DF5267"/>
    <w:rsid w:val="00E74EA6"/>
    <w:rsid w:val="00E8176F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3C709"/>
  <w15:docId w15:val="{1C27782D-A389-4AD7-A138-D13785D0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dcterms:created xsi:type="dcterms:W3CDTF">2021-07-17T04:46:00Z</dcterms:created>
  <dcterms:modified xsi:type="dcterms:W3CDTF">2023-04-16T13:58:00Z</dcterms:modified>
</cp:coreProperties>
</file>